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9C34A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525ED6">
        <w:rPr>
          <w:rFonts w:ascii="Arial" w:hAnsi="Arial" w:cs="Arial"/>
          <w:b/>
          <w:caps/>
          <w:sz w:val="16"/>
          <w:szCs w:val="16"/>
        </w:rPr>
        <w:t xml:space="preserve"> удлинители,</w:t>
      </w:r>
      <w:r w:rsidR="006B4520">
        <w:rPr>
          <w:rFonts w:ascii="Arial" w:hAnsi="Arial" w:cs="Arial"/>
          <w:b/>
          <w:caps/>
          <w:sz w:val="16"/>
          <w:szCs w:val="16"/>
        </w:rPr>
        <w:t xml:space="preserve"> </w:t>
      </w:r>
      <w:r w:rsidR="00525ED6">
        <w:rPr>
          <w:rFonts w:ascii="Arial" w:hAnsi="Arial" w:cs="Arial"/>
          <w:b/>
          <w:caps/>
          <w:sz w:val="16"/>
          <w:szCs w:val="16"/>
        </w:rPr>
        <w:t>тип</w:t>
      </w:r>
      <w:r w:rsidR="006B4520">
        <w:rPr>
          <w:rFonts w:ascii="Arial" w:hAnsi="Arial" w:cs="Arial"/>
          <w:b/>
          <w:caps/>
          <w:sz w:val="16"/>
          <w:szCs w:val="16"/>
        </w:rPr>
        <w:t xml:space="preserve"> </w:t>
      </w:r>
      <w:r w:rsidR="009C34A4">
        <w:rPr>
          <w:rFonts w:ascii="Arial" w:hAnsi="Arial" w:cs="Arial"/>
          <w:b/>
          <w:caps/>
          <w:sz w:val="16"/>
          <w:szCs w:val="16"/>
          <w:lang w:val="en-US"/>
        </w:rPr>
        <w:t>UG</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055D0A">
        <w:rPr>
          <w:rFonts w:ascii="Arial" w:hAnsi="Arial" w:cs="Arial"/>
          <w:b/>
          <w:caps/>
          <w:sz w:val="16"/>
          <w:szCs w:val="16"/>
        </w:rPr>
        <w:t>:</w:t>
      </w:r>
      <w:r w:rsidRPr="00525ED6">
        <w:rPr>
          <w:rFonts w:ascii="Arial" w:hAnsi="Arial" w:cs="Arial"/>
          <w:b/>
          <w:caps/>
          <w:sz w:val="16"/>
          <w:szCs w:val="16"/>
        </w:rPr>
        <w:t xml:space="preserve"> </w:t>
      </w:r>
      <w:r w:rsidR="00525ED6" w:rsidRPr="00525ED6">
        <w:rPr>
          <w:rFonts w:ascii="Arial" w:hAnsi="Arial" w:cs="Arial"/>
          <w:b/>
          <w:sz w:val="16"/>
          <w:szCs w:val="16"/>
        </w:rPr>
        <w:t>HM0</w:t>
      </w:r>
      <w:r w:rsidR="00055D0A" w:rsidRPr="00055D0A">
        <w:rPr>
          <w:rFonts w:ascii="Arial" w:hAnsi="Arial" w:cs="Arial"/>
          <w:b/>
          <w:sz w:val="16"/>
          <w:szCs w:val="16"/>
        </w:rPr>
        <w:t>4</w:t>
      </w:r>
      <w:r w:rsidR="00525ED6" w:rsidRPr="00525ED6">
        <w:rPr>
          <w:rFonts w:ascii="Arial" w:hAnsi="Arial" w:cs="Arial"/>
          <w:b/>
          <w:sz w:val="16"/>
          <w:szCs w:val="16"/>
        </w:rPr>
        <w:t>-01-10</w:t>
      </w:r>
      <w:r w:rsidRPr="00525ED6">
        <w:rPr>
          <w:rFonts w:ascii="Arial" w:hAnsi="Arial" w:cs="Arial"/>
          <w:b/>
          <w:caps/>
          <w:sz w:val="16"/>
          <w:szCs w:val="16"/>
        </w:rPr>
        <w:t xml:space="preserve">, </w:t>
      </w:r>
      <w:r w:rsidR="00525ED6" w:rsidRPr="00525ED6">
        <w:rPr>
          <w:rFonts w:ascii="Arial" w:hAnsi="Arial" w:cs="Arial"/>
          <w:b/>
          <w:sz w:val="16"/>
          <w:szCs w:val="16"/>
        </w:rPr>
        <w:t>HM0</w:t>
      </w:r>
      <w:r w:rsidR="00055D0A" w:rsidRPr="00055D0A">
        <w:rPr>
          <w:rFonts w:ascii="Arial" w:hAnsi="Arial" w:cs="Arial"/>
          <w:b/>
          <w:sz w:val="16"/>
          <w:szCs w:val="16"/>
        </w:rPr>
        <w:t>4</w:t>
      </w:r>
      <w:r w:rsidR="00525ED6" w:rsidRPr="00525ED6">
        <w:rPr>
          <w:rFonts w:ascii="Arial" w:hAnsi="Arial" w:cs="Arial"/>
          <w:b/>
          <w:sz w:val="16"/>
          <w:szCs w:val="16"/>
        </w:rPr>
        <w:t>-01-20</w:t>
      </w:r>
      <w:r w:rsidRPr="00525ED6">
        <w:rPr>
          <w:rFonts w:ascii="Arial" w:hAnsi="Arial" w:cs="Arial"/>
          <w:b/>
          <w:caps/>
          <w:sz w:val="16"/>
          <w:szCs w:val="16"/>
        </w:rPr>
        <w:t xml:space="preserve">, </w:t>
      </w:r>
      <w:r w:rsidR="00525ED6" w:rsidRPr="00525ED6">
        <w:rPr>
          <w:rFonts w:ascii="Arial" w:hAnsi="Arial" w:cs="Arial"/>
          <w:b/>
          <w:sz w:val="16"/>
          <w:szCs w:val="16"/>
        </w:rPr>
        <w:t>HM0</w:t>
      </w:r>
      <w:r w:rsidR="00055D0A" w:rsidRPr="00055D0A">
        <w:rPr>
          <w:rFonts w:ascii="Arial" w:hAnsi="Arial" w:cs="Arial"/>
          <w:b/>
          <w:sz w:val="16"/>
          <w:szCs w:val="16"/>
        </w:rPr>
        <w:t>4</w:t>
      </w:r>
      <w:r w:rsidR="00525ED6" w:rsidRPr="00525ED6">
        <w:rPr>
          <w:rFonts w:ascii="Arial" w:hAnsi="Arial" w:cs="Arial"/>
          <w:b/>
          <w:sz w:val="16"/>
          <w:szCs w:val="16"/>
        </w:rPr>
        <w:t>-01-30</w:t>
      </w:r>
      <w:r w:rsidRPr="00525ED6">
        <w:rPr>
          <w:rFonts w:ascii="Arial" w:hAnsi="Arial" w:cs="Arial"/>
          <w:b/>
          <w:caps/>
          <w:sz w:val="16"/>
          <w:szCs w:val="16"/>
        </w:rPr>
        <w:t xml:space="preserve">, </w:t>
      </w:r>
      <w:r w:rsidR="00525ED6" w:rsidRPr="00525ED6">
        <w:rPr>
          <w:rFonts w:ascii="Arial" w:hAnsi="Arial" w:cs="Arial"/>
          <w:b/>
          <w:sz w:val="16"/>
          <w:szCs w:val="16"/>
        </w:rPr>
        <w:t>HM0</w:t>
      </w:r>
      <w:r w:rsidR="00055D0A" w:rsidRPr="00055D0A">
        <w:rPr>
          <w:rFonts w:ascii="Arial" w:hAnsi="Arial" w:cs="Arial"/>
          <w:b/>
          <w:sz w:val="16"/>
          <w:szCs w:val="16"/>
        </w:rPr>
        <w:t>4</w:t>
      </w:r>
      <w:r w:rsidR="00525ED6" w:rsidRPr="00525ED6">
        <w:rPr>
          <w:rFonts w:ascii="Arial" w:hAnsi="Arial" w:cs="Arial"/>
          <w:b/>
          <w:sz w:val="16"/>
          <w:szCs w:val="16"/>
        </w:rPr>
        <w:t>-01-50</w:t>
      </w:r>
      <w:r w:rsidR="00055D0A" w:rsidRPr="00055D0A">
        <w:rPr>
          <w:rFonts w:ascii="Arial" w:hAnsi="Arial" w:cs="Arial"/>
          <w:b/>
          <w:sz w:val="16"/>
          <w:szCs w:val="16"/>
        </w:rPr>
        <w:t xml:space="preserve">, </w:t>
      </w:r>
      <w:r w:rsidR="00055D0A" w:rsidRPr="00525ED6">
        <w:rPr>
          <w:rFonts w:ascii="Arial" w:hAnsi="Arial" w:cs="Arial"/>
          <w:b/>
          <w:sz w:val="16"/>
          <w:szCs w:val="16"/>
        </w:rPr>
        <w:t>HM0</w:t>
      </w:r>
      <w:r w:rsidR="00055D0A" w:rsidRPr="00055D0A">
        <w:rPr>
          <w:rFonts w:ascii="Arial" w:hAnsi="Arial" w:cs="Arial"/>
          <w:b/>
          <w:sz w:val="16"/>
          <w:szCs w:val="16"/>
        </w:rPr>
        <w:t>5</w:t>
      </w:r>
      <w:r w:rsidR="00055D0A" w:rsidRPr="00525ED6">
        <w:rPr>
          <w:rFonts w:ascii="Arial" w:hAnsi="Arial" w:cs="Arial"/>
          <w:b/>
          <w:sz w:val="16"/>
          <w:szCs w:val="16"/>
        </w:rPr>
        <w:t>-01-10</w:t>
      </w:r>
      <w:r w:rsidR="00055D0A" w:rsidRPr="00525ED6">
        <w:rPr>
          <w:rFonts w:ascii="Arial" w:hAnsi="Arial" w:cs="Arial"/>
          <w:b/>
          <w:caps/>
          <w:sz w:val="16"/>
          <w:szCs w:val="16"/>
        </w:rPr>
        <w:t xml:space="preserve">, </w:t>
      </w:r>
      <w:r w:rsidR="00055D0A" w:rsidRPr="00525ED6">
        <w:rPr>
          <w:rFonts w:ascii="Arial" w:hAnsi="Arial" w:cs="Arial"/>
          <w:b/>
          <w:sz w:val="16"/>
          <w:szCs w:val="16"/>
        </w:rPr>
        <w:t>HM0</w:t>
      </w:r>
      <w:r w:rsidR="00055D0A" w:rsidRPr="00055D0A">
        <w:rPr>
          <w:rFonts w:ascii="Arial" w:hAnsi="Arial" w:cs="Arial"/>
          <w:b/>
          <w:sz w:val="16"/>
          <w:szCs w:val="16"/>
        </w:rPr>
        <w:t>5</w:t>
      </w:r>
      <w:r w:rsidR="00055D0A" w:rsidRPr="00525ED6">
        <w:rPr>
          <w:rFonts w:ascii="Arial" w:hAnsi="Arial" w:cs="Arial"/>
          <w:b/>
          <w:sz w:val="16"/>
          <w:szCs w:val="16"/>
        </w:rPr>
        <w:t>-01-20</w:t>
      </w:r>
      <w:r w:rsidR="00055D0A" w:rsidRPr="00525ED6">
        <w:rPr>
          <w:rFonts w:ascii="Arial" w:hAnsi="Arial" w:cs="Arial"/>
          <w:b/>
          <w:caps/>
          <w:sz w:val="16"/>
          <w:szCs w:val="16"/>
        </w:rPr>
        <w:t xml:space="preserve">, </w:t>
      </w:r>
      <w:r w:rsidR="00055D0A" w:rsidRPr="00525ED6">
        <w:rPr>
          <w:rFonts w:ascii="Arial" w:hAnsi="Arial" w:cs="Arial"/>
          <w:b/>
          <w:sz w:val="16"/>
          <w:szCs w:val="16"/>
        </w:rPr>
        <w:t>HM0</w:t>
      </w:r>
      <w:r w:rsidR="00055D0A" w:rsidRPr="00055D0A">
        <w:rPr>
          <w:rFonts w:ascii="Arial" w:hAnsi="Arial" w:cs="Arial"/>
          <w:b/>
          <w:sz w:val="16"/>
          <w:szCs w:val="16"/>
        </w:rPr>
        <w:t>5</w:t>
      </w:r>
      <w:r w:rsidR="00055D0A" w:rsidRPr="00525ED6">
        <w:rPr>
          <w:rFonts w:ascii="Arial" w:hAnsi="Arial" w:cs="Arial"/>
          <w:b/>
          <w:sz w:val="16"/>
          <w:szCs w:val="16"/>
        </w:rPr>
        <w:t>-01-30</w:t>
      </w:r>
      <w:r w:rsidR="00055D0A" w:rsidRPr="00525ED6">
        <w:rPr>
          <w:rFonts w:ascii="Arial" w:hAnsi="Arial" w:cs="Arial"/>
          <w:b/>
          <w:caps/>
          <w:sz w:val="16"/>
          <w:szCs w:val="16"/>
        </w:rPr>
        <w:t xml:space="preserve">, </w:t>
      </w:r>
      <w:r w:rsidR="00055D0A" w:rsidRPr="00525ED6">
        <w:rPr>
          <w:rFonts w:ascii="Arial" w:hAnsi="Arial" w:cs="Arial"/>
          <w:b/>
          <w:sz w:val="16"/>
          <w:szCs w:val="16"/>
        </w:rPr>
        <w:t>HM0</w:t>
      </w:r>
      <w:r w:rsidR="00055D0A" w:rsidRPr="00055D0A">
        <w:rPr>
          <w:rFonts w:ascii="Arial" w:hAnsi="Arial" w:cs="Arial"/>
          <w:b/>
          <w:sz w:val="16"/>
          <w:szCs w:val="16"/>
        </w:rPr>
        <w:t>5</w:t>
      </w:r>
      <w:r w:rsidR="00055D0A" w:rsidRPr="00525ED6">
        <w:rPr>
          <w:rFonts w:ascii="Arial" w:hAnsi="Arial" w:cs="Arial"/>
          <w:b/>
          <w:sz w:val="16"/>
          <w:szCs w:val="16"/>
        </w:rPr>
        <w:t>-01-50</w:t>
      </w:r>
      <w:r w:rsidR="00525ED6" w:rsidRPr="00525ED6">
        <w:rPr>
          <w:rFonts w:ascii="Arial" w:hAnsi="Arial" w:cs="Arial"/>
          <w:b/>
          <w:sz w:val="16"/>
          <w:szCs w:val="16"/>
        </w:rPr>
        <w:t>.</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3391"/>
        <w:gridCol w:w="2317"/>
        <w:gridCol w:w="1446"/>
        <w:gridCol w:w="1346"/>
        <w:gridCol w:w="1420"/>
      </w:tblGrid>
      <w:tr w:rsidR="00381A99" w:rsidRPr="00520E25" w:rsidTr="00B940A5">
        <w:trPr>
          <w:jc w:val="center"/>
        </w:trPr>
        <w:tc>
          <w:tcPr>
            <w:tcW w:w="0" w:type="auto"/>
            <w:vMerge w:val="restart"/>
            <w:vAlign w:val="center"/>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Длина шнура, м</w:t>
            </w:r>
          </w:p>
        </w:tc>
        <w:tc>
          <w:tcPr>
            <w:tcW w:w="0" w:type="auto"/>
            <w:gridSpan w:val="4"/>
            <w:tcBorders>
              <w:right w:val="single" w:sz="4" w:space="0" w:color="auto"/>
            </w:tcBorders>
          </w:tcPr>
          <w:p w:rsidR="00381A99" w:rsidRPr="00055D0A" w:rsidRDefault="00381A99" w:rsidP="002A1E96">
            <w:pPr>
              <w:spacing w:line="23" w:lineRule="atLeast"/>
              <w:jc w:val="center"/>
              <w:rPr>
                <w:rFonts w:ascii="Arial" w:hAnsi="Arial" w:cs="Arial"/>
                <w:sz w:val="16"/>
                <w:szCs w:val="16"/>
              </w:rPr>
            </w:pPr>
            <w:r>
              <w:rPr>
                <w:rFonts w:ascii="Arial" w:hAnsi="Arial" w:cs="Arial"/>
                <w:sz w:val="16"/>
                <w:szCs w:val="16"/>
              </w:rPr>
              <w:t>Модель</w:t>
            </w:r>
          </w:p>
        </w:tc>
      </w:tr>
      <w:tr w:rsidR="00381A99" w:rsidRPr="00520E25" w:rsidTr="00B940A5">
        <w:trPr>
          <w:jc w:val="center"/>
        </w:trPr>
        <w:tc>
          <w:tcPr>
            <w:tcW w:w="0" w:type="auto"/>
            <w:vMerge/>
          </w:tcPr>
          <w:p w:rsidR="00381A99" w:rsidRPr="00520E25" w:rsidRDefault="00381A99" w:rsidP="002A1E96">
            <w:pPr>
              <w:spacing w:line="23" w:lineRule="atLeast"/>
              <w:rPr>
                <w:rFonts w:ascii="Arial" w:hAnsi="Arial" w:cs="Arial"/>
                <w:sz w:val="16"/>
                <w:szCs w:val="16"/>
              </w:rPr>
            </w:pPr>
          </w:p>
        </w:tc>
        <w:tc>
          <w:tcPr>
            <w:tcW w:w="0" w:type="auto"/>
            <w:gridSpan w:val="4"/>
            <w:tcBorders>
              <w:right w:val="single" w:sz="4" w:space="0" w:color="auto"/>
            </w:tcBorders>
          </w:tcPr>
          <w:p w:rsidR="00381A99" w:rsidRPr="00055D0A" w:rsidRDefault="00381A99" w:rsidP="002A1E96">
            <w:pPr>
              <w:spacing w:line="23" w:lineRule="atLeast"/>
              <w:jc w:val="center"/>
              <w:rPr>
                <w:rFonts w:ascii="Arial" w:hAnsi="Arial" w:cs="Arial"/>
                <w:sz w:val="16"/>
                <w:szCs w:val="16"/>
                <w:lang w:val="en-US"/>
              </w:rPr>
            </w:pPr>
            <w:r>
              <w:rPr>
                <w:rFonts w:ascii="Arial" w:hAnsi="Arial" w:cs="Arial"/>
                <w:sz w:val="16"/>
                <w:szCs w:val="16"/>
                <w:lang w:val="en-US"/>
              </w:rPr>
              <w:t>U</w:t>
            </w:r>
            <w:r w:rsidR="00B940A5">
              <w:rPr>
                <w:rFonts w:ascii="Arial" w:hAnsi="Arial" w:cs="Arial"/>
                <w:sz w:val="16"/>
                <w:szCs w:val="16"/>
                <w:lang w:val="en-US"/>
              </w:rPr>
              <w:t>S1</w:t>
            </w:r>
          </w:p>
        </w:tc>
      </w:tr>
      <w:tr w:rsidR="007F45AF" w:rsidRPr="00520E25" w:rsidTr="00B940A5">
        <w:trPr>
          <w:jc w:val="center"/>
        </w:trPr>
        <w:tc>
          <w:tcPr>
            <w:tcW w:w="0" w:type="auto"/>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10</w:t>
            </w:r>
          </w:p>
        </w:tc>
        <w:tc>
          <w:tcPr>
            <w:tcW w:w="0" w:type="auto"/>
          </w:tcPr>
          <w:p w:rsidR="00381A99" w:rsidRDefault="00381A99" w:rsidP="00381A99">
            <w:pPr>
              <w:spacing w:line="23" w:lineRule="atLeast"/>
              <w:jc w:val="center"/>
              <w:rPr>
                <w:rFonts w:ascii="Arial" w:hAnsi="Arial" w:cs="Arial"/>
                <w:sz w:val="16"/>
                <w:szCs w:val="16"/>
              </w:rPr>
            </w:pPr>
            <w:r>
              <w:rPr>
                <w:rFonts w:ascii="Arial" w:hAnsi="Arial" w:cs="Arial"/>
                <w:sz w:val="16"/>
                <w:szCs w:val="16"/>
              </w:rPr>
              <w:t>НМ02-02-10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НМ02-01-10</w:t>
            </w:r>
          </w:p>
        </w:tc>
        <w:tc>
          <w:tcPr>
            <w:tcW w:w="0" w:type="auto"/>
            <w:vAlign w:val="center"/>
          </w:tcPr>
          <w:p w:rsidR="00381A99" w:rsidRPr="003C7074" w:rsidRDefault="00381A99" w:rsidP="00055D0A">
            <w:pPr>
              <w:spacing w:line="23" w:lineRule="atLeast"/>
              <w:jc w:val="center"/>
              <w:rPr>
                <w:rFonts w:ascii="Arial" w:hAnsi="Arial" w:cs="Arial"/>
                <w:sz w:val="16"/>
                <w:szCs w:val="16"/>
              </w:rPr>
            </w:pPr>
            <w:r>
              <w:rPr>
                <w:rFonts w:ascii="Arial" w:hAnsi="Arial" w:cs="Arial"/>
                <w:sz w:val="16"/>
                <w:szCs w:val="16"/>
              </w:rPr>
              <w:t>НМ04-01-10</w:t>
            </w:r>
          </w:p>
        </w:tc>
        <w:tc>
          <w:tcPr>
            <w:tcW w:w="0" w:type="auto"/>
            <w:tcBorders>
              <w:right w:val="single" w:sz="4" w:space="0" w:color="auto"/>
            </w:tcBorders>
            <w:vAlign w:val="center"/>
          </w:tcPr>
          <w:p w:rsidR="00381A99" w:rsidRPr="003C7074" w:rsidRDefault="00381A99" w:rsidP="00055D0A">
            <w:pPr>
              <w:spacing w:line="23" w:lineRule="atLeast"/>
              <w:jc w:val="center"/>
              <w:rPr>
                <w:rFonts w:ascii="Arial" w:hAnsi="Arial" w:cs="Arial"/>
                <w:sz w:val="16"/>
                <w:szCs w:val="16"/>
              </w:rPr>
            </w:pPr>
            <w:r>
              <w:rPr>
                <w:rFonts w:ascii="Arial" w:hAnsi="Arial" w:cs="Arial"/>
                <w:sz w:val="16"/>
                <w:szCs w:val="16"/>
              </w:rPr>
              <w:t>НМ05-01-10</w:t>
            </w:r>
          </w:p>
        </w:tc>
      </w:tr>
      <w:tr w:rsidR="007F45AF" w:rsidRPr="00520E25" w:rsidTr="00B940A5">
        <w:trPr>
          <w:jc w:val="center"/>
        </w:trPr>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20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НМ02-02-20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НМ02-01-20</w:t>
            </w:r>
          </w:p>
        </w:tc>
        <w:tc>
          <w:tcPr>
            <w:tcW w:w="0" w:type="auto"/>
            <w:vAlign w:val="center"/>
          </w:tcPr>
          <w:p w:rsidR="00381A99" w:rsidRPr="003C7074" w:rsidRDefault="00381A99" w:rsidP="00055D0A">
            <w:pPr>
              <w:spacing w:line="23" w:lineRule="atLeast"/>
              <w:jc w:val="center"/>
              <w:rPr>
                <w:rFonts w:ascii="Arial" w:hAnsi="Arial" w:cs="Arial"/>
                <w:caps/>
                <w:sz w:val="16"/>
                <w:szCs w:val="16"/>
                <w:lang w:val="en-US"/>
              </w:rPr>
            </w:pPr>
            <w:r>
              <w:rPr>
                <w:rFonts w:ascii="Arial" w:hAnsi="Arial" w:cs="Arial"/>
                <w:sz w:val="16"/>
                <w:szCs w:val="16"/>
              </w:rPr>
              <w:t>НМ04-01-20</w:t>
            </w:r>
          </w:p>
        </w:tc>
        <w:tc>
          <w:tcPr>
            <w:tcW w:w="0" w:type="auto"/>
            <w:tcBorders>
              <w:right w:val="single" w:sz="4" w:space="0" w:color="auto"/>
            </w:tcBorders>
            <w:vAlign w:val="center"/>
          </w:tcPr>
          <w:p w:rsidR="00381A99" w:rsidRPr="003C7074" w:rsidRDefault="00381A99" w:rsidP="00055D0A">
            <w:pPr>
              <w:spacing w:line="23" w:lineRule="atLeast"/>
              <w:jc w:val="center"/>
              <w:rPr>
                <w:rFonts w:ascii="Arial" w:hAnsi="Arial" w:cs="Arial"/>
                <w:caps/>
                <w:sz w:val="16"/>
                <w:szCs w:val="16"/>
                <w:lang w:val="en-US"/>
              </w:rPr>
            </w:pPr>
            <w:r>
              <w:rPr>
                <w:rFonts w:ascii="Arial" w:hAnsi="Arial" w:cs="Arial"/>
                <w:sz w:val="16"/>
                <w:szCs w:val="16"/>
              </w:rPr>
              <w:t>НМ05-01-20</w:t>
            </w:r>
          </w:p>
        </w:tc>
      </w:tr>
      <w:tr w:rsidR="007F45AF" w:rsidRPr="00520E25" w:rsidTr="00B940A5">
        <w:trPr>
          <w:jc w:val="center"/>
        </w:trPr>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30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НМ02-02-30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НМ02-01-30</w:t>
            </w:r>
          </w:p>
        </w:tc>
        <w:tc>
          <w:tcPr>
            <w:tcW w:w="0" w:type="auto"/>
            <w:tcBorders>
              <w:right w:val="single" w:sz="4" w:space="0" w:color="auto"/>
            </w:tcBorders>
            <w:vAlign w:val="center"/>
          </w:tcPr>
          <w:p w:rsidR="00381A99" w:rsidRPr="00F618F3" w:rsidRDefault="00381A99" w:rsidP="00055D0A">
            <w:pPr>
              <w:spacing w:line="23" w:lineRule="atLeast"/>
              <w:jc w:val="center"/>
              <w:rPr>
                <w:rFonts w:ascii="Arial" w:hAnsi="Arial" w:cs="Arial"/>
                <w:sz w:val="16"/>
                <w:szCs w:val="16"/>
              </w:rPr>
            </w:pPr>
            <w:r>
              <w:rPr>
                <w:rFonts w:ascii="Arial" w:hAnsi="Arial" w:cs="Arial"/>
                <w:sz w:val="16"/>
                <w:szCs w:val="16"/>
              </w:rPr>
              <w:t>НМ04-01-30</w:t>
            </w:r>
          </w:p>
        </w:tc>
        <w:tc>
          <w:tcPr>
            <w:tcW w:w="0" w:type="auto"/>
            <w:tcBorders>
              <w:right w:val="single" w:sz="4" w:space="0" w:color="auto"/>
            </w:tcBorders>
            <w:vAlign w:val="center"/>
          </w:tcPr>
          <w:p w:rsidR="00381A99" w:rsidRPr="00F618F3" w:rsidRDefault="00381A99" w:rsidP="00055D0A">
            <w:pPr>
              <w:spacing w:line="23" w:lineRule="atLeast"/>
              <w:jc w:val="center"/>
              <w:rPr>
                <w:rFonts w:ascii="Arial" w:hAnsi="Arial" w:cs="Arial"/>
                <w:sz w:val="16"/>
                <w:szCs w:val="16"/>
              </w:rPr>
            </w:pPr>
            <w:r>
              <w:rPr>
                <w:rFonts w:ascii="Arial" w:hAnsi="Arial" w:cs="Arial"/>
                <w:sz w:val="16"/>
                <w:szCs w:val="16"/>
              </w:rPr>
              <w:t>НМ05-01-30</w:t>
            </w:r>
          </w:p>
        </w:tc>
      </w:tr>
      <w:tr w:rsidR="007F45AF" w:rsidRPr="00520E25" w:rsidTr="00B940A5">
        <w:trPr>
          <w:jc w:val="center"/>
        </w:trPr>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50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НМ02-02-50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НМ02-01-50</w:t>
            </w:r>
          </w:p>
        </w:tc>
        <w:tc>
          <w:tcPr>
            <w:tcW w:w="0" w:type="auto"/>
            <w:vAlign w:val="center"/>
          </w:tcPr>
          <w:p w:rsidR="00381A99" w:rsidRPr="00AD37FD" w:rsidRDefault="00381A99" w:rsidP="00055D0A">
            <w:pPr>
              <w:spacing w:line="23" w:lineRule="atLeast"/>
              <w:jc w:val="center"/>
              <w:rPr>
                <w:rFonts w:ascii="Arial" w:hAnsi="Arial" w:cs="Arial"/>
                <w:sz w:val="16"/>
                <w:szCs w:val="16"/>
              </w:rPr>
            </w:pPr>
            <w:r>
              <w:rPr>
                <w:rFonts w:ascii="Arial" w:hAnsi="Arial" w:cs="Arial"/>
                <w:sz w:val="16"/>
                <w:szCs w:val="16"/>
              </w:rPr>
              <w:t>НМ04-01-50</w:t>
            </w:r>
          </w:p>
        </w:tc>
        <w:tc>
          <w:tcPr>
            <w:tcW w:w="0" w:type="auto"/>
            <w:tcBorders>
              <w:right w:val="single" w:sz="4" w:space="0" w:color="auto"/>
            </w:tcBorders>
            <w:vAlign w:val="center"/>
          </w:tcPr>
          <w:p w:rsidR="00381A99" w:rsidRPr="00AD37FD" w:rsidRDefault="00381A99" w:rsidP="00055D0A">
            <w:pPr>
              <w:spacing w:line="23" w:lineRule="atLeast"/>
              <w:jc w:val="center"/>
              <w:rPr>
                <w:rFonts w:ascii="Arial" w:hAnsi="Arial" w:cs="Arial"/>
                <w:sz w:val="16"/>
                <w:szCs w:val="16"/>
              </w:rPr>
            </w:pPr>
            <w:r>
              <w:rPr>
                <w:rFonts w:ascii="Arial" w:hAnsi="Arial" w:cs="Arial"/>
                <w:sz w:val="16"/>
                <w:szCs w:val="16"/>
              </w:rPr>
              <w:t>НМ05-01-50</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Тип удлинителя</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На рамке</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sidRPr="00520E25">
              <w:rPr>
                <w:rFonts w:ascii="Arial" w:hAnsi="Arial" w:cs="Arial"/>
                <w:sz w:val="16"/>
                <w:szCs w:val="16"/>
              </w:rPr>
              <w:t>~2</w:t>
            </w:r>
            <w:r w:rsidR="00CB23A1">
              <w:rPr>
                <w:rFonts w:ascii="Arial" w:hAnsi="Arial" w:cs="Arial"/>
                <w:sz w:val="16"/>
                <w:szCs w:val="16"/>
              </w:rPr>
              <w:t>2</w:t>
            </w:r>
            <w:r w:rsidRPr="00520E25">
              <w:rPr>
                <w:rFonts w:ascii="Arial" w:hAnsi="Arial" w:cs="Arial"/>
                <w:sz w:val="16"/>
                <w:szCs w:val="16"/>
              </w:rPr>
              <w:t>0В</w:t>
            </w:r>
          </w:p>
        </w:tc>
      </w:tr>
      <w:tr w:rsidR="00381A99" w:rsidRPr="00520E25" w:rsidTr="00B940A5">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gridSpan w:val="2"/>
            <w:tcBorders>
              <w:right w:val="single" w:sz="4" w:space="0" w:color="auto"/>
            </w:tcBorders>
          </w:tcPr>
          <w:p w:rsidR="00381A99" w:rsidRPr="003C7074" w:rsidRDefault="00381A99" w:rsidP="00055D0A">
            <w:pPr>
              <w:spacing w:line="23" w:lineRule="atLeast"/>
              <w:jc w:val="center"/>
              <w:rPr>
                <w:rFonts w:ascii="Arial" w:hAnsi="Arial" w:cs="Arial"/>
                <w:sz w:val="16"/>
                <w:szCs w:val="16"/>
              </w:rPr>
            </w:pPr>
            <w:r>
              <w:rPr>
                <w:rFonts w:ascii="Arial" w:hAnsi="Arial" w:cs="Arial"/>
                <w:sz w:val="16"/>
                <w:szCs w:val="16"/>
              </w:rPr>
              <w:t>6А</w:t>
            </w:r>
          </w:p>
        </w:tc>
        <w:tc>
          <w:tcPr>
            <w:tcW w:w="0" w:type="auto"/>
            <w:tcBorders>
              <w:right w:val="single" w:sz="4" w:space="0" w:color="auto"/>
            </w:tcBorders>
          </w:tcPr>
          <w:p w:rsidR="00381A99" w:rsidRPr="003C7074" w:rsidRDefault="00381A99" w:rsidP="00055D0A">
            <w:pPr>
              <w:spacing w:line="23" w:lineRule="atLeast"/>
              <w:jc w:val="center"/>
              <w:rPr>
                <w:rFonts w:ascii="Arial" w:hAnsi="Arial" w:cs="Arial"/>
                <w:sz w:val="16"/>
                <w:szCs w:val="16"/>
              </w:rPr>
            </w:pPr>
            <w:r>
              <w:rPr>
                <w:rFonts w:ascii="Arial" w:hAnsi="Arial" w:cs="Arial"/>
                <w:sz w:val="16"/>
                <w:szCs w:val="16"/>
              </w:rPr>
              <w:t>10А</w:t>
            </w:r>
          </w:p>
        </w:tc>
        <w:tc>
          <w:tcPr>
            <w:tcW w:w="0" w:type="auto"/>
            <w:tcBorders>
              <w:right w:val="single" w:sz="4" w:space="0" w:color="auto"/>
            </w:tcBorders>
          </w:tcPr>
          <w:p w:rsidR="00381A99" w:rsidRPr="003C7074" w:rsidRDefault="00381A99" w:rsidP="00055D0A">
            <w:pPr>
              <w:spacing w:line="23" w:lineRule="atLeast"/>
              <w:jc w:val="center"/>
              <w:rPr>
                <w:rFonts w:ascii="Arial" w:hAnsi="Arial" w:cs="Arial"/>
                <w:sz w:val="16"/>
                <w:szCs w:val="16"/>
              </w:rPr>
            </w:pPr>
            <w:r>
              <w:rPr>
                <w:rFonts w:ascii="Arial" w:hAnsi="Arial" w:cs="Arial"/>
                <w:sz w:val="16"/>
                <w:szCs w:val="16"/>
              </w:rPr>
              <w:t>16А</w:t>
            </w:r>
          </w:p>
        </w:tc>
      </w:tr>
      <w:tr w:rsidR="00B940A5" w:rsidRPr="00520E25" w:rsidTr="004A0678">
        <w:trPr>
          <w:jc w:val="center"/>
        </w:trPr>
        <w:tc>
          <w:tcPr>
            <w:tcW w:w="0" w:type="auto"/>
          </w:tcPr>
          <w:p w:rsidR="00B940A5" w:rsidRPr="00520E25" w:rsidRDefault="00B940A5" w:rsidP="00055D0A">
            <w:pPr>
              <w:spacing w:line="23" w:lineRule="atLeast"/>
              <w:rPr>
                <w:rFonts w:ascii="Arial" w:hAnsi="Arial" w:cs="Arial"/>
                <w:sz w:val="16"/>
                <w:szCs w:val="16"/>
              </w:rPr>
            </w:pPr>
            <w:r>
              <w:rPr>
                <w:rFonts w:ascii="Arial" w:hAnsi="Arial" w:cs="Arial"/>
                <w:sz w:val="16"/>
                <w:szCs w:val="16"/>
              </w:rPr>
              <w:t>Тип кабеля, сечение</w:t>
            </w:r>
          </w:p>
        </w:tc>
        <w:tc>
          <w:tcPr>
            <w:tcW w:w="0" w:type="auto"/>
            <w:tcBorders>
              <w:right w:val="single" w:sz="4" w:space="0" w:color="auto"/>
            </w:tcBorders>
          </w:tcPr>
          <w:p w:rsidR="00B940A5" w:rsidRPr="00F138BE" w:rsidRDefault="00B940A5" w:rsidP="00055D0A">
            <w:pPr>
              <w:spacing w:line="23" w:lineRule="atLeast"/>
              <w:jc w:val="center"/>
              <w:rPr>
                <w:rFonts w:ascii="Arial" w:hAnsi="Arial" w:cs="Arial"/>
                <w:sz w:val="16"/>
                <w:szCs w:val="16"/>
                <w:vertAlign w:val="superscript"/>
              </w:rPr>
            </w:pPr>
            <w:r>
              <w:rPr>
                <w:rFonts w:ascii="Arial" w:hAnsi="Arial" w:cs="Arial"/>
                <w:sz w:val="16"/>
                <w:szCs w:val="16"/>
              </w:rPr>
              <w:t xml:space="preserve">ПВС, </w:t>
            </w:r>
            <w:r>
              <w:rPr>
                <w:rFonts w:ascii="Arial" w:hAnsi="Arial" w:cs="Arial"/>
                <w:sz w:val="16"/>
                <w:szCs w:val="16"/>
                <w:lang w:val="en-US"/>
              </w:rPr>
              <w:t>2</w:t>
            </w:r>
            <w:r>
              <w:rPr>
                <w:rFonts w:ascii="Arial" w:hAnsi="Arial" w:cs="Arial"/>
                <w:sz w:val="16"/>
                <w:szCs w:val="16"/>
              </w:rPr>
              <w:t>х0.75мм</w:t>
            </w:r>
            <w:r>
              <w:rPr>
                <w:rFonts w:ascii="Arial" w:hAnsi="Arial" w:cs="Arial"/>
                <w:sz w:val="16"/>
                <w:szCs w:val="16"/>
                <w:vertAlign w:val="superscript"/>
              </w:rPr>
              <w:t>2</w:t>
            </w:r>
          </w:p>
        </w:tc>
        <w:tc>
          <w:tcPr>
            <w:tcW w:w="0" w:type="auto"/>
            <w:tcBorders>
              <w:right w:val="single" w:sz="4" w:space="0" w:color="auto"/>
            </w:tcBorders>
          </w:tcPr>
          <w:p w:rsidR="00B940A5" w:rsidRPr="00F138BE" w:rsidRDefault="00B940A5" w:rsidP="00055D0A">
            <w:pPr>
              <w:spacing w:line="23" w:lineRule="atLeast"/>
              <w:jc w:val="center"/>
              <w:rPr>
                <w:rFonts w:ascii="Arial" w:hAnsi="Arial" w:cs="Arial"/>
                <w:sz w:val="16"/>
                <w:szCs w:val="16"/>
                <w:vertAlign w:val="superscript"/>
              </w:rPr>
            </w:pPr>
            <w:r>
              <w:rPr>
                <w:rFonts w:ascii="Arial" w:hAnsi="Arial" w:cs="Arial"/>
                <w:sz w:val="16"/>
                <w:szCs w:val="16"/>
              </w:rPr>
              <w:t>ПВС, 3х0.75мм</w:t>
            </w:r>
            <w:r>
              <w:rPr>
                <w:rFonts w:ascii="Arial" w:hAnsi="Arial" w:cs="Arial"/>
                <w:sz w:val="16"/>
                <w:szCs w:val="16"/>
                <w:vertAlign w:val="superscript"/>
              </w:rPr>
              <w:t>2</w:t>
            </w:r>
          </w:p>
        </w:tc>
        <w:tc>
          <w:tcPr>
            <w:tcW w:w="0" w:type="auto"/>
            <w:tcBorders>
              <w:right w:val="single" w:sz="4" w:space="0" w:color="auto"/>
            </w:tcBorders>
          </w:tcPr>
          <w:p w:rsidR="00B940A5" w:rsidRPr="00F138BE" w:rsidRDefault="00B940A5" w:rsidP="00055D0A">
            <w:pPr>
              <w:spacing w:line="23" w:lineRule="atLeast"/>
              <w:jc w:val="center"/>
              <w:rPr>
                <w:rFonts w:ascii="Arial" w:hAnsi="Arial" w:cs="Arial"/>
                <w:sz w:val="16"/>
                <w:szCs w:val="16"/>
                <w:vertAlign w:val="superscript"/>
              </w:rPr>
            </w:pPr>
            <w:r>
              <w:rPr>
                <w:rFonts w:ascii="Arial" w:hAnsi="Arial" w:cs="Arial"/>
                <w:sz w:val="16"/>
                <w:szCs w:val="16"/>
              </w:rPr>
              <w:t>ПВС, 3х1мм</w:t>
            </w:r>
            <w:r>
              <w:rPr>
                <w:rFonts w:ascii="Arial" w:hAnsi="Arial" w:cs="Arial"/>
                <w:sz w:val="16"/>
                <w:szCs w:val="16"/>
                <w:vertAlign w:val="superscript"/>
              </w:rPr>
              <w:t>2</w:t>
            </w:r>
          </w:p>
        </w:tc>
        <w:tc>
          <w:tcPr>
            <w:tcW w:w="0" w:type="auto"/>
            <w:tcBorders>
              <w:right w:val="single" w:sz="4" w:space="0" w:color="auto"/>
            </w:tcBorders>
          </w:tcPr>
          <w:p w:rsidR="00B940A5" w:rsidRPr="00F138BE" w:rsidRDefault="00B940A5" w:rsidP="00055D0A">
            <w:pPr>
              <w:spacing w:line="23" w:lineRule="atLeast"/>
              <w:jc w:val="center"/>
              <w:rPr>
                <w:rFonts w:ascii="Arial" w:hAnsi="Arial" w:cs="Arial"/>
                <w:sz w:val="16"/>
                <w:szCs w:val="16"/>
                <w:vertAlign w:val="superscript"/>
              </w:rPr>
            </w:pPr>
            <w:r>
              <w:rPr>
                <w:rFonts w:ascii="Arial" w:hAnsi="Arial" w:cs="Arial"/>
                <w:sz w:val="16"/>
                <w:szCs w:val="16"/>
              </w:rPr>
              <w:t>ПВС, 3х1.5мм</w:t>
            </w:r>
            <w:r>
              <w:rPr>
                <w:rFonts w:ascii="Arial" w:hAnsi="Arial" w:cs="Arial"/>
                <w:sz w:val="16"/>
                <w:szCs w:val="16"/>
                <w:vertAlign w:val="superscript"/>
              </w:rPr>
              <w:t>2</w:t>
            </w:r>
          </w:p>
        </w:tc>
      </w:tr>
      <w:tr w:rsidR="00381A99" w:rsidRPr="00520E25" w:rsidTr="00886185">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Максимальная нагрузка</w:t>
            </w:r>
          </w:p>
        </w:tc>
        <w:tc>
          <w:tcPr>
            <w:tcW w:w="0" w:type="auto"/>
            <w:gridSpan w:val="2"/>
            <w:tcBorders>
              <w:right w:val="single" w:sz="4" w:space="0" w:color="auto"/>
            </w:tcBorders>
          </w:tcPr>
          <w:p w:rsidR="00381A99" w:rsidRPr="006F646F" w:rsidRDefault="00381A99" w:rsidP="00055D0A">
            <w:pPr>
              <w:spacing w:line="23" w:lineRule="atLeast"/>
              <w:jc w:val="center"/>
              <w:rPr>
                <w:rFonts w:ascii="Arial" w:hAnsi="Arial" w:cs="Arial"/>
                <w:sz w:val="16"/>
                <w:szCs w:val="16"/>
              </w:rPr>
            </w:pPr>
            <w:r>
              <w:rPr>
                <w:rFonts w:ascii="Arial" w:hAnsi="Arial" w:cs="Arial"/>
                <w:sz w:val="16"/>
                <w:szCs w:val="16"/>
              </w:rPr>
              <w:t>1320Вт</w:t>
            </w:r>
          </w:p>
        </w:tc>
        <w:tc>
          <w:tcPr>
            <w:tcW w:w="0" w:type="auto"/>
            <w:tcBorders>
              <w:right w:val="single" w:sz="4" w:space="0" w:color="auto"/>
            </w:tcBorders>
          </w:tcPr>
          <w:p w:rsidR="00381A99" w:rsidRPr="006F646F" w:rsidRDefault="00381A99" w:rsidP="00055D0A">
            <w:pPr>
              <w:spacing w:line="23" w:lineRule="atLeast"/>
              <w:jc w:val="center"/>
              <w:rPr>
                <w:rFonts w:ascii="Arial" w:hAnsi="Arial" w:cs="Arial"/>
                <w:sz w:val="16"/>
                <w:szCs w:val="16"/>
              </w:rPr>
            </w:pPr>
            <w:r>
              <w:rPr>
                <w:rFonts w:ascii="Arial" w:hAnsi="Arial" w:cs="Arial"/>
                <w:sz w:val="16"/>
                <w:szCs w:val="16"/>
              </w:rPr>
              <w:t>2200Вт</w:t>
            </w:r>
          </w:p>
        </w:tc>
        <w:tc>
          <w:tcPr>
            <w:tcW w:w="0" w:type="auto"/>
            <w:tcBorders>
              <w:right w:val="single" w:sz="4" w:space="0" w:color="auto"/>
            </w:tcBorders>
          </w:tcPr>
          <w:p w:rsidR="00381A99" w:rsidRPr="006F646F" w:rsidRDefault="00B940A5" w:rsidP="00055D0A">
            <w:pPr>
              <w:spacing w:line="23" w:lineRule="atLeast"/>
              <w:jc w:val="center"/>
              <w:rPr>
                <w:rFonts w:ascii="Arial" w:hAnsi="Arial" w:cs="Arial"/>
                <w:sz w:val="16"/>
                <w:szCs w:val="16"/>
              </w:rPr>
            </w:pPr>
            <w:r>
              <w:rPr>
                <w:rFonts w:ascii="Arial" w:hAnsi="Arial" w:cs="Arial"/>
                <w:sz w:val="16"/>
                <w:szCs w:val="16"/>
              </w:rPr>
              <w:t>3520Вт</w:t>
            </w:r>
          </w:p>
        </w:tc>
      </w:tr>
      <w:tr w:rsidR="00FB1CAE" w:rsidRPr="00520E25" w:rsidTr="008E4428">
        <w:trPr>
          <w:jc w:val="center"/>
        </w:trPr>
        <w:tc>
          <w:tcPr>
            <w:tcW w:w="0" w:type="auto"/>
          </w:tcPr>
          <w:p w:rsidR="00FB1CAE" w:rsidRDefault="00FB1CAE" w:rsidP="00055D0A">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3763" w:type="dxa"/>
            <w:gridSpan w:val="2"/>
            <w:tcBorders>
              <w:right w:val="single" w:sz="4" w:space="0" w:color="auto"/>
            </w:tcBorders>
          </w:tcPr>
          <w:p w:rsidR="00FB1CAE" w:rsidRDefault="00FB1CAE" w:rsidP="00055D0A">
            <w:pPr>
              <w:spacing w:line="23" w:lineRule="atLeast"/>
              <w:jc w:val="center"/>
              <w:rPr>
                <w:rFonts w:ascii="Arial" w:hAnsi="Arial" w:cs="Arial"/>
                <w:sz w:val="16"/>
                <w:szCs w:val="16"/>
              </w:rPr>
            </w:pPr>
            <w:r>
              <w:rPr>
                <w:rFonts w:ascii="Arial" w:hAnsi="Arial" w:cs="Arial"/>
                <w:sz w:val="16"/>
                <w:szCs w:val="16"/>
              </w:rPr>
              <w:t>660Вт</w:t>
            </w:r>
          </w:p>
        </w:tc>
        <w:tc>
          <w:tcPr>
            <w:tcW w:w="1346" w:type="dxa"/>
            <w:tcBorders>
              <w:right w:val="single" w:sz="4" w:space="0" w:color="auto"/>
            </w:tcBorders>
          </w:tcPr>
          <w:p w:rsidR="00FB1CAE" w:rsidRDefault="00FB1CAE" w:rsidP="00055D0A">
            <w:pPr>
              <w:spacing w:line="23" w:lineRule="atLeast"/>
              <w:jc w:val="center"/>
              <w:rPr>
                <w:rFonts w:ascii="Arial" w:hAnsi="Arial" w:cs="Arial"/>
                <w:sz w:val="16"/>
                <w:szCs w:val="16"/>
              </w:rPr>
            </w:pPr>
            <w:r>
              <w:rPr>
                <w:rFonts w:ascii="Arial" w:hAnsi="Arial" w:cs="Arial"/>
                <w:sz w:val="16"/>
                <w:szCs w:val="16"/>
              </w:rPr>
              <w:t>1100Вт</w:t>
            </w:r>
          </w:p>
        </w:tc>
        <w:tc>
          <w:tcPr>
            <w:tcW w:w="1420" w:type="dxa"/>
            <w:tcBorders>
              <w:right w:val="single" w:sz="4" w:space="0" w:color="auto"/>
            </w:tcBorders>
          </w:tcPr>
          <w:p w:rsidR="00FB1CAE" w:rsidRDefault="00FB1CAE" w:rsidP="00055D0A">
            <w:pPr>
              <w:spacing w:line="23" w:lineRule="atLeast"/>
              <w:jc w:val="center"/>
              <w:rPr>
                <w:rFonts w:ascii="Arial" w:hAnsi="Arial" w:cs="Arial"/>
                <w:sz w:val="16"/>
                <w:szCs w:val="16"/>
              </w:rPr>
            </w:pPr>
            <w:r>
              <w:rPr>
                <w:rFonts w:ascii="Arial" w:hAnsi="Arial" w:cs="Arial"/>
                <w:sz w:val="16"/>
                <w:szCs w:val="16"/>
              </w:rPr>
              <w:t>1760Вт</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Тип по способу применения</w:t>
            </w:r>
          </w:p>
        </w:tc>
        <w:tc>
          <w:tcPr>
            <w:tcW w:w="0" w:type="auto"/>
            <w:gridSpan w:val="4"/>
            <w:tcBorders>
              <w:right w:val="single" w:sz="4" w:space="0" w:color="auto"/>
            </w:tcBorders>
          </w:tcPr>
          <w:p w:rsidR="00381A99" w:rsidRDefault="00381A99" w:rsidP="00055D0A">
            <w:pPr>
              <w:spacing w:line="23" w:lineRule="atLeast"/>
              <w:jc w:val="center"/>
              <w:rPr>
                <w:rFonts w:ascii="Arial" w:hAnsi="Arial" w:cs="Arial"/>
                <w:sz w:val="16"/>
                <w:szCs w:val="16"/>
              </w:rPr>
            </w:pPr>
            <w:r>
              <w:rPr>
                <w:rFonts w:ascii="Arial" w:hAnsi="Arial" w:cs="Arial"/>
                <w:sz w:val="16"/>
                <w:szCs w:val="16"/>
              </w:rPr>
              <w:t>Переносные</w:t>
            </w:r>
          </w:p>
        </w:tc>
      </w:tr>
      <w:tr w:rsidR="00B940A5" w:rsidRPr="00520E25" w:rsidTr="00B940A5">
        <w:trPr>
          <w:jc w:val="center"/>
        </w:trPr>
        <w:tc>
          <w:tcPr>
            <w:tcW w:w="0" w:type="auto"/>
          </w:tcPr>
          <w:p w:rsidR="00B940A5" w:rsidRPr="00520E25" w:rsidRDefault="00B940A5" w:rsidP="00B940A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0" w:type="auto"/>
            <w:tcBorders>
              <w:right w:val="single" w:sz="4" w:space="0" w:color="auto"/>
            </w:tcBorders>
          </w:tcPr>
          <w:p w:rsidR="00B940A5" w:rsidRPr="00520E25" w:rsidRDefault="00B940A5" w:rsidP="00B940A5">
            <w:pPr>
              <w:spacing w:line="23" w:lineRule="atLeast"/>
              <w:jc w:val="center"/>
              <w:rPr>
                <w:rFonts w:ascii="Arial" w:hAnsi="Arial" w:cs="Arial"/>
                <w:sz w:val="16"/>
                <w:szCs w:val="16"/>
              </w:rPr>
            </w:pPr>
            <w:r>
              <w:rPr>
                <w:rFonts w:ascii="Arial" w:hAnsi="Arial" w:cs="Arial"/>
                <w:sz w:val="16"/>
                <w:szCs w:val="16"/>
              </w:rPr>
              <w:t>Без заземляющего контакта</w:t>
            </w:r>
          </w:p>
        </w:tc>
        <w:tc>
          <w:tcPr>
            <w:tcW w:w="0" w:type="auto"/>
            <w:gridSpan w:val="3"/>
            <w:tcBorders>
              <w:right w:val="single" w:sz="4" w:space="0" w:color="auto"/>
            </w:tcBorders>
          </w:tcPr>
          <w:p w:rsidR="00B940A5" w:rsidRPr="00520E25" w:rsidRDefault="00B940A5" w:rsidP="00B940A5">
            <w:pPr>
              <w:spacing w:line="23" w:lineRule="atLeast"/>
              <w:jc w:val="center"/>
              <w:rPr>
                <w:rFonts w:ascii="Arial" w:hAnsi="Arial" w:cs="Arial"/>
                <w:sz w:val="16"/>
                <w:szCs w:val="16"/>
              </w:rPr>
            </w:pPr>
            <w:r>
              <w:rPr>
                <w:rFonts w:ascii="Arial" w:hAnsi="Arial" w:cs="Arial"/>
                <w:sz w:val="16"/>
                <w:szCs w:val="16"/>
                <w:lang w:val="en-US"/>
              </w:rPr>
              <w:t>C</w:t>
            </w:r>
            <w:r>
              <w:rPr>
                <w:rFonts w:ascii="Arial" w:hAnsi="Arial" w:cs="Arial"/>
                <w:sz w:val="16"/>
                <w:szCs w:val="16"/>
              </w:rPr>
              <w:t xml:space="preserve"> заземляющим контактом</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0" w:type="auto"/>
            <w:gridSpan w:val="4"/>
            <w:tcBorders>
              <w:right w:val="single" w:sz="4" w:space="0" w:color="auto"/>
            </w:tcBorders>
          </w:tcPr>
          <w:p w:rsidR="00381A99" w:rsidRDefault="00381A99" w:rsidP="00055D0A">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Наличие выключателя</w:t>
            </w:r>
          </w:p>
        </w:tc>
        <w:tc>
          <w:tcPr>
            <w:tcW w:w="0" w:type="auto"/>
            <w:gridSpan w:val="4"/>
            <w:tcBorders>
              <w:right w:val="single" w:sz="4" w:space="0" w:color="auto"/>
            </w:tcBorders>
          </w:tcPr>
          <w:p w:rsidR="00381A99" w:rsidRDefault="00381A99" w:rsidP="00055D0A">
            <w:pPr>
              <w:spacing w:line="23" w:lineRule="atLeast"/>
              <w:jc w:val="center"/>
              <w:rPr>
                <w:rFonts w:ascii="Arial" w:hAnsi="Arial" w:cs="Arial"/>
                <w:sz w:val="16"/>
                <w:szCs w:val="16"/>
              </w:rPr>
            </w:pPr>
            <w:r>
              <w:rPr>
                <w:rFonts w:ascii="Arial" w:hAnsi="Arial" w:cs="Arial"/>
                <w:sz w:val="16"/>
                <w:szCs w:val="16"/>
              </w:rPr>
              <w:t>Нет</w:t>
            </w:r>
          </w:p>
        </w:tc>
      </w:tr>
      <w:tr w:rsidR="007F45AF" w:rsidRPr="00520E25" w:rsidTr="00CB0C11">
        <w:trPr>
          <w:jc w:val="center"/>
        </w:trPr>
        <w:tc>
          <w:tcPr>
            <w:tcW w:w="0" w:type="auto"/>
          </w:tcPr>
          <w:p w:rsidR="007F45AF" w:rsidRDefault="007F45AF" w:rsidP="00055D0A">
            <w:pPr>
              <w:spacing w:line="23" w:lineRule="atLeast"/>
              <w:rPr>
                <w:rFonts w:ascii="Arial" w:hAnsi="Arial" w:cs="Arial"/>
                <w:sz w:val="16"/>
                <w:szCs w:val="16"/>
              </w:rPr>
            </w:pPr>
            <w:r>
              <w:rPr>
                <w:rFonts w:ascii="Arial" w:hAnsi="Arial" w:cs="Arial"/>
                <w:sz w:val="16"/>
                <w:szCs w:val="16"/>
              </w:rPr>
              <w:t>Наличие крышек</w:t>
            </w:r>
          </w:p>
        </w:tc>
        <w:tc>
          <w:tcPr>
            <w:tcW w:w="0" w:type="auto"/>
            <w:tcBorders>
              <w:right w:val="single" w:sz="4" w:space="0" w:color="auto"/>
            </w:tcBorders>
          </w:tcPr>
          <w:p w:rsidR="007F45AF" w:rsidRPr="00076023" w:rsidRDefault="007F45AF" w:rsidP="00055D0A">
            <w:pPr>
              <w:spacing w:line="23" w:lineRule="atLeast"/>
              <w:jc w:val="center"/>
              <w:rPr>
                <w:rFonts w:ascii="Arial" w:hAnsi="Arial" w:cs="Arial"/>
                <w:sz w:val="16"/>
                <w:szCs w:val="16"/>
                <w:lang w:val="en-US"/>
              </w:rPr>
            </w:pPr>
            <w:r>
              <w:rPr>
                <w:rFonts w:ascii="Arial" w:hAnsi="Arial" w:cs="Arial"/>
                <w:sz w:val="16"/>
                <w:szCs w:val="16"/>
              </w:rPr>
              <w:t>Нет</w:t>
            </w:r>
          </w:p>
        </w:tc>
        <w:tc>
          <w:tcPr>
            <w:tcW w:w="0" w:type="auto"/>
            <w:gridSpan w:val="3"/>
            <w:tcBorders>
              <w:right w:val="single" w:sz="4" w:space="0" w:color="auto"/>
            </w:tcBorders>
          </w:tcPr>
          <w:p w:rsidR="007F45AF" w:rsidRPr="007F45AF" w:rsidRDefault="007F45AF" w:rsidP="00055D0A">
            <w:pPr>
              <w:spacing w:line="23" w:lineRule="atLeast"/>
              <w:jc w:val="center"/>
              <w:rPr>
                <w:rFonts w:ascii="Arial" w:hAnsi="Arial" w:cs="Arial"/>
                <w:sz w:val="16"/>
                <w:szCs w:val="16"/>
              </w:rPr>
            </w:pPr>
            <w:r>
              <w:rPr>
                <w:rFonts w:ascii="Arial" w:hAnsi="Arial" w:cs="Arial"/>
                <w:sz w:val="16"/>
                <w:szCs w:val="16"/>
              </w:rPr>
              <w:t>Да</w:t>
            </w:r>
          </w:p>
        </w:tc>
      </w:tr>
      <w:tr w:rsidR="00B940A5" w:rsidRPr="00520E25" w:rsidTr="007F45AF">
        <w:trPr>
          <w:jc w:val="center"/>
        </w:trPr>
        <w:tc>
          <w:tcPr>
            <w:tcW w:w="0" w:type="auto"/>
          </w:tcPr>
          <w:p w:rsidR="00B940A5" w:rsidRPr="00520E25" w:rsidRDefault="00B940A5" w:rsidP="00055D0A">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2317" w:type="dxa"/>
            <w:tcBorders>
              <w:right w:val="single" w:sz="4" w:space="0" w:color="auto"/>
            </w:tcBorders>
          </w:tcPr>
          <w:p w:rsidR="00B940A5" w:rsidRPr="007C0226" w:rsidRDefault="00B940A5" w:rsidP="00055D0A">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p>
        </w:tc>
        <w:tc>
          <w:tcPr>
            <w:tcW w:w="4212" w:type="dxa"/>
            <w:gridSpan w:val="3"/>
            <w:tcBorders>
              <w:right w:val="single" w:sz="4" w:space="0" w:color="auto"/>
            </w:tcBorders>
          </w:tcPr>
          <w:p w:rsidR="00B940A5" w:rsidRPr="007C0226" w:rsidRDefault="00B940A5" w:rsidP="00055D0A">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7F3115B0" wp14:editId="1919EE7B">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Количество розеток</w:t>
            </w:r>
          </w:p>
        </w:tc>
        <w:tc>
          <w:tcPr>
            <w:tcW w:w="0" w:type="auto"/>
            <w:gridSpan w:val="4"/>
            <w:tcBorders>
              <w:right w:val="single" w:sz="4" w:space="0" w:color="auto"/>
            </w:tcBorders>
          </w:tcPr>
          <w:p w:rsidR="00381A99" w:rsidRPr="00AD37FD" w:rsidRDefault="00381A99" w:rsidP="00055D0A">
            <w:pPr>
              <w:spacing w:line="23" w:lineRule="atLeast"/>
              <w:jc w:val="center"/>
              <w:rPr>
                <w:rFonts w:ascii="Arial" w:hAnsi="Arial" w:cs="Arial"/>
                <w:sz w:val="16"/>
                <w:szCs w:val="16"/>
              </w:rPr>
            </w:pPr>
            <w:r>
              <w:rPr>
                <w:rFonts w:ascii="Arial" w:hAnsi="Arial" w:cs="Arial"/>
                <w:sz w:val="16"/>
                <w:szCs w:val="16"/>
              </w:rPr>
              <w:t>1</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 xml:space="preserve">Материал </w:t>
            </w:r>
            <w:r w:rsidR="007F45AF">
              <w:rPr>
                <w:rFonts w:ascii="Arial" w:hAnsi="Arial" w:cs="Arial"/>
                <w:sz w:val="16"/>
                <w:szCs w:val="16"/>
              </w:rPr>
              <w:t>рамки</w:t>
            </w:r>
          </w:p>
        </w:tc>
        <w:tc>
          <w:tcPr>
            <w:tcW w:w="0" w:type="auto"/>
            <w:gridSpan w:val="4"/>
            <w:tcBorders>
              <w:right w:val="single" w:sz="4" w:space="0" w:color="auto"/>
            </w:tcBorders>
          </w:tcPr>
          <w:p w:rsidR="00381A99" w:rsidRPr="006E5B28" w:rsidRDefault="00381A99" w:rsidP="00055D0A">
            <w:pPr>
              <w:spacing w:line="23" w:lineRule="atLeast"/>
              <w:jc w:val="center"/>
              <w:rPr>
                <w:rFonts w:ascii="Arial" w:hAnsi="Arial" w:cs="Arial"/>
                <w:sz w:val="16"/>
                <w:szCs w:val="16"/>
              </w:rPr>
            </w:pPr>
            <w:r>
              <w:rPr>
                <w:rFonts w:ascii="Arial" w:hAnsi="Arial" w:cs="Arial"/>
                <w:sz w:val="16"/>
                <w:szCs w:val="16"/>
              </w:rPr>
              <w:t>Пластик</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Цвет корпуса</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w:t>
            </w:r>
            <w:r w:rsidR="007F45AF">
              <w:rPr>
                <w:rFonts w:ascii="Arial" w:hAnsi="Arial" w:cs="Arial"/>
                <w:sz w:val="16"/>
                <w:szCs w:val="16"/>
              </w:rPr>
              <w:t>1</w:t>
            </w:r>
            <w:r w:rsidR="007F45AF" w:rsidRPr="00520E25">
              <w:rPr>
                <w:rFonts w:ascii="Arial" w:hAnsi="Arial" w:cs="Arial"/>
                <w:sz w:val="16"/>
                <w:szCs w:val="16"/>
              </w:rPr>
              <w:t>...</w:t>
            </w:r>
            <w:r w:rsidRPr="00520E25">
              <w:rPr>
                <w:rFonts w:ascii="Arial" w:hAnsi="Arial" w:cs="Arial"/>
                <w:sz w:val="16"/>
                <w:szCs w:val="16"/>
              </w:rPr>
              <w:t>+35°С</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УХЛ4</w:t>
            </w:r>
          </w:p>
        </w:tc>
      </w:tr>
      <w:tr w:rsidR="007F45AF" w:rsidRPr="00520E25" w:rsidTr="001A4148">
        <w:trPr>
          <w:jc w:val="center"/>
        </w:trPr>
        <w:tc>
          <w:tcPr>
            <w:tcW w:w="0" w:type="auto"/>
          </w:tcPr>
          <w:p w:rsidR="007F45AF" w:rsidRDefault="007F45AF" w:rsidP="00055D0A">
            <w:pPr>
              <w:spacing w:line="23" w:lineRule="atLeast"/>
              <w:rPr>
                <w:rFonts w:ascii="Arial" w:hAnsi="Arial" w:cs="Arial"/>
                <w:sz w:val="16"/>
                <w:szCs w:val="16"/>
              </w:rPr>
            </w:pPr>
            <w:r>
              <w:rPr>
                <w:rFonts w:ascii="Arial" w:hAnsi="Arial" w:cs="Arial"/>
                <w:sz w:val="16"/>
                <w:szCs w:val="16"/>
              </w:rPr>
              <w:t>Класс электробезопасности</w:t>
            </w:r>
          </w:p>
        </w:tc>
        <w:tc>
          <w:tcPr>
            <w:tcW w:w="0" w:type="auto"/>
            <w:tcBorders>
              <w:right w:val="single" w:sz="4" w:space="0" w:color="auto"/>
            </w:tcBorders>
          </w:tcPr>
          <w:p w:rsidR="007F45AF" w:rsidRPr="00F618F3" w:rsidRDefault="007F45AF" w:rsidP="00055D0A">
            <w:pPr>
              <w:spacing w:line="23" w:lineRule="atLeast"/>
              <w:jc w:val="center"/>
              <w:rPr>
                <w:rFonts w:ascii="Arial" w:hAnsi="Arial" w:cs="Arial"/>
                <w:sz w:val="16"/>
                <w:szCs w:val="16"/>
              </w:rPr>
            </w:pPr>
            <w:r>
              <w:rPr>
                <w:rFonts w:ascii="Arial" w:hAnsi="Arial" w:cs="Arial"/>
                <w:sz w:val="16"/>
                <w:szCs w:val="16"/>
                <w:lang w:val="en-US"/>
              </w:rPr>
              <w:t>II</w:t>
            </w:r>
          </w:p>
        </w:tc>
        <w:tc>
          <w:tcPr>
            <w:tcW w:w="0" w:type="auto"/>
            <w:gridSpan w:val="3"/>
            <w:tcBorders>
              <w:right w:val="single" w:sz="4" w:space="0" w:color="auto"/>
            </w:tcBorders>
          </w:tcPr>
          <w:p w:rsidR="007F45AF" w:rsidRPr="007F45AF" w:rsidRDefault="007F45AF" w:rsidP="00055D0A">
            <w:pPr>
              <w:spacing w:line="23" w:lineRule="atLeast"/>
              <w:jc w:val="center"/>
              <w:rPr>
                <w:rFonts w:ascii="Arial" w:hAnsi="Arial" w:cs="Arial"/>
                <w:sz w:val="16"/>
                <w:szCs w:val="16"/>
                <w:lang w:val="en-US"/>
              </w:rPr>
            </w:pPr>
            <w:r>
              <w:rPr>
                <w:rFonts w:ascii="Arial" w:hAnsi="Arial" w:cs="Arial"/>
                <w:sz w:val="16"/>
                <w:szCs w:val="16"/>
                <w:lang w:val="en-US"/>
              </w:rPr>
              <w:t>I</w:t>
            </w:r>
          </w:p>
        </w:tc>
      </w:tr>
      <w:tr w:rsidR="007F45AF" w:rsidRPr="00520E25" w:rsidTr="00DE57DE">
        <w:trPr>
          <w:jc w:val="center"/>
        </w:trPr>
        <w:tc>
          <w:tcPr>
            <w:tcW w:w="0" w:type="auto"/>
          </w:tcPr>
          <w:p w:rsidR="007F45AF" w:rsidRPr="00520E25" w:rsidRDefault="007F45AF" w:rsidP="00055D0A">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0" w:type="auto"/>
            <w:tcBorders>
              <w:right w:val="single" w:sz="4" w:space="0" w:color="auto"/>
            </w:tcBorders>
          </w:tcPr>
          <w:p w:rsidR="007F45AF" w:rsidRPr="003C23F5" w:rsidRDefault="007F45AF" w:rsidP="00055D0A">
            <w:pPr>
              <w:spacing w:line="23" w:lineRule="atLeast"/>
              <w:jc w:val="center"/>
              <w:rPr>
                <w:rFonts w:ascii="Arial" w:hAnsi="Arial" w:cs="Arial"/>
                <w:sz w:val="16"/>
                <w:szCs w:val="16"/>
              </w:rPr>
            </w:pPr>
            <w:r>
              <w:rPr>
                <w:rFonts w:ascii="Arial" w:hAnsi="Arial" w:cs="Arial"/>
                <w:sz w:val="16"/>
                <w:szCs w:val="16"/>
                <w:lang w:val="en-US"/>
              </w:rPr>
              <w:t>IP</w:t>
            </w:r>
            <w:r w:rsidRPr="003C23F5">
              <w:rPr>
                <w:rFonts w:ascii="Arial" w:hAnsi="Arial" w:cs="Arial"/>
                <w:sz w:val="16"/>
                <w:szCs w:val="16"/>
              </w:rPr>
              <w:t>20</w:t>
            </w:r>
          </w:p>
        </w:tc>
        <w:tc>
          <w:tcPr>
            <w:tcW w:w="0" w:type="auto"/>
            <w:gridSpan w:val="3"/>
            <w:tcBorders>
              <w:right w:val="single" w:sz="4" w:space="0" w:color="auto"/>
            </w:tcBorders>
          </w:tcPr>
          <w:p w:rsidR="007F45AF" w:rsidRPr="007F45AF" w:rsidRDefault="007F45AF" w:rsidP="00055D0A">
            <w:pPr>
              <w:spacing w:line="23" w:lineRule="atLeast"/>
              <w:jc w:val="center"/>
              <w:rPr>
                <w:rFonts w:ascii="Arial" w:hAnsi="Arial" w:cs="Arial"/>
                <w:sz w:val="16"/>
                <w:szCs w:val="16"/>
                <w:lang w:val="en-US"/>
              </w:rPr>
            </w:pPr>
            <w:r>
              <w:rPr>
                <w:rFonts w:ascii="Arial" w:hAnsi="Arial" w:cs="Arial"/>
                <w:sz w:val="16"/>
                <w:szCs w:val="16"/>
                <w:lang w:val="en-US"/>
              </w:rPr>
              <w:t>IP44</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4"/>
            <w:tcBorders>
              <w:right w:val="single" w:sz="4" w:space="0" w:color="auto"/>
            </w:tcBorders>
          </w:tcPr>
          <w:p w:rsidR="00381A99" w:rsidRPr="00B823CF" w:rsidRDefault="00381A99" w:rsidP="00055D0A">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Pr="00520E25"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sidR="00DD5CB4">
        <w:rPr>
          <w:rFonts w:ascii="Arial" w:hAnsi="Arial" w:cs="Arial"/>
          <w:sz w:val="16"/>
          <w:szCs w:val="16"/>
        </w:rPr>
        <w:t xml:space="preserve"> для ПВС</w:t>
      </w:r>
      <w:r w:rsidR="00340324">
        <w:rPr>
          <w:rFonts w:ascii="Arial" w:hAnsi="Arial" w:cs="Arial"/>
          <w:sz w:val="16"/>
          <w:szCs w:val="16"/>
        </w:rPr>
        <w:t xml:space="preserve"> </w:t>
      </w:r>
      <w:r w:rsidRPr="00520E25">
        <w:rPr>
          <w:rFonts w:ascii="Arial" w:hAnsi="Arial" w:cs="Arial"/>
          <w:sz w:val="16"/>
          <w:szCs w:val="16"/>
        </w:rPr>
        <w:t xml:space="preserve">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183840" w:rsidRPr="001E3473" w:rsidRDefault="00D1548D" w:rsidP="001E3473">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340324">
      <w:pPr>
        <w:spacing w:after="0" w:line="23" w:lineRule="atLeast"/>
        <w:jc w:val="both"/>
        <w:rPr>
          <w:rFonts w:ascii="Arial" w:hAnsi="Arial" w:cs="Arial"/>
          <w:b/>
          <w:sz w:val="16"/>
          <w:szCs w:val="16"/>
        </w:rPr>
      </w:pPr>
      <w:r>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Pr>
          <w:rFonts w:ascii="Arial" w:hAnsi="Arial" w:cs="Arial"/>
          <w:sz w:val="16"/>
          <w:szCs w:val="16"/>
        </w:rPr>
        <w:t xml:space="preserve"> Температура хранения от -20°С до +4</w:t>
      </w:r>
      <w:r w:rsidRPr="00CC05B6">
        <w:rPr>
          <w:rFonts w:ascii="Arial" w:hAnsi="Arial" w:cs="Arial"/>
          <w:sz w:val="16"/>
          <w:szCs w:val="16"/>
        </w:rPr>
        <w:t>0°С, относительная влажность не более 95%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0E767E"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AD25E7" w:rsidRPr="00AD25E7" w:rsidRDefault="00AD25E7" w:rsidP="00AD25E7">
      <w:pPr>
        <w:suppressAutoHyphens/>
        <w:spacing w:after="0"/>
        <w:jc w:val="both"/>
        <w:rPr>
          <w:rFonts w:ascii="Arial" w:hAnsi="Arial" w:cs="Arial"/>
          <w:sz w:val="16"/>
          <w:szCs w:val="16"/>
        </w:rPr>
      </w:pPr>
      <w:r w:rsidRPr="00AD25E7">
        <w:rPr>
          <w:rFonts w:ascii="Arial" w:hAnsi="Arial" w:cs="Arial"/>
          <w:sz w:val="16"/>
          <w:szCs w:val="16"/>
        </w:rPr>
        <w:t>Производитель: ООО «Партнер-</w:t>
      </w:r>
      <w:proofErr w:type="spellStart"/>
      <w:r w:rsidRPr="00AD25E7">
        <w:rPr>
          <w:rFonts w:ascii="Arial" w:hAnsi="Arial" w:cs="Arial"/>
          <w:sz w:val="16"/>
          <w:szCs w:val="16"/>
        </w:rPr>
        <w:t>Электро</w:t>
      </w:r>
      <w:proofErr w:type="spellEnd"/>
      <w:r w:rsidRPr="00AD25E7">
        <w:rPr>
          <w:rFonts w:ascii="Arial" w:hAnsi="Arial" w:cs="Arial"/>
          <w:sz w:val="16"/>
          <w:szCs w:val="16"/>
        </w:rPr>
        <w:t>», 142438, Российская Федерация,</w:t>
      </w:r>
      <w:r w:rsidR="00340324">
        <w:rPr>
          <w:rFonts w:ascii="Arial" w:hAnsi="Arial" w:cs="Arial"/>
          <w:sz w:val="16"/>
          <w:szCs w:val="16"/>
        </w:rPr>
        <w:t xml:space="preserve"> </w:t>
      </w:r>
      <w:r w:rsidRPr="00AD25E7">
        <w:rPr>
          <w:rFonts w:ascii="Arial" w:hAnsi="Arial" w:cs="Arial"/>
          <w:sz w:val="16"/>
          <w:szCs w:val="16"/>
        </w:rPr>
        <w:t xml:space="preserve">Московская обл., Ногинский район, поселок Затишье, территория «Технопарк Успенский», д. </w:t>
      </w:r>
      <w:r w:rsidR="00340324" w:rsidRPr="00AD25E7">
        <w:rPr>
          <w:rFonts w:ascii="Arial" w:hAnsi="Arial" w:cs="Arial"/>
          <w:sz w:val="16"/>
          <w:szCs w:val="16"/>
        </w:rPr>
        <w:t>11.Тел.: +</w:t>
      </w:r>
      <w:r w:rsidRPr="00AD25E7">
        <w:rPr>
          <w:rFonts w:ascii="Arial" w:hAnsi="Arial" w:cs="Arial"/>
          <w:sz w:val="16"/>
          <w:szCs w:val="16"/>
        </w:rPr>
        <w:t>7 (495) 933-23-81</w:t>
      </w:r>
    </w:p>
    <w:p w:rsidR="00340324" w:rsidRDefault="00AD25E7" w:rsidP="00AD25E7">
      <w:pPr>
        <w:suppressAutoHyphens/>
        <w:spacing w:after="0"/>
        <w:rPr>
          <w:rFonts w:ascii="Arial" w:hAnsi="Arial" w:cs="Arial"/>
          <w:sz w:val="16"/>
          <w:szCs w:val="16"/>
        </w:rPr>
      </w:pPr>
      <w:r w:rsidRPr="00AD25E7">
        <w:rPr>
          <w:rFonts w:ascii="Arial" w:hAnsi="Arial" w:cs="Arial"/>
          <w:sz w:val="16"/>
          <w:szCs w:val="16"/>
        </w:rPr>
        <w:t>Уполномоченный представитель:</w:t>
      </w:r>
      <w:r w:rsidR="00340324">
        <w:rPr>
          <w:rFonts w:ascii="Arial" w:hAnsi="Arial" w:cs="Arial"/>
          <w:sz w:val="16"/>
          <w:szCs w:val="16"/>
        </w:rPr>
        <w:t xml:space="preserve"> </w:t>
      </w:r>
      <w:r w:rsidRPr="00AD25E7">
        <w:rPr>
          <w:rFonts w:ascii="Arial" w:hAnsi="Arial" w:cs="Arial"/>
          <w:sz w:val="16"/>
          <w:szCs w:val="16"/>
        </w:rPr>
        <w:t xml:space="preserve">ООО «Штекер </w:t>
      </w:r>
      <w:proofErr w:type="spellStart"/>
      <w:r w:rsidRPr="00AD25E7">
        <w:rPr>
          <w:rFonts w:ascii="Arial" w:hAnsi="Arial" w:cs="Arial"/>
          <w:sz w:val="16"/>
          <w:szCs w:val="16"/>
        </w:rPr>
        <w:t>Свисс</w:t>
      </w:r>
      <w:proofErr w:type="spellEnd"/>
      <w:r w:rsidRPr="00AD25E7">
        <w:rPr>
          <w:rFonts w:ascii="Arial" w:hAnsi="Arial" w:cs="Arial"/>
          <w:sz w:val="16"/>
          <w:szCs w:val="16"/>
        </w:rPr>
        <w:t xml:space="preserve"> Групп», 117403, г. Москва,</w:t>
      </w:r>
      <w:r w:rsidR="00340324">
        <w:rPr>
          <w:rFonts w:ascii="Arial" w:hAnsi="Arial" w:cs="Arial"/>
          <w:sz w:val="16"/>
          <w:szCs w:val="16"/>
        </w:rPr>
        <w:t xml:space="preserve"> </w:t>
      </w:r>
      <w:proofErr w:type="spellStart"/>
      <w:r w:rsidRPr="00AD25E7">
        <w:rPr>
          <w:rFonts w:ascii="Arial" w:hAnsi="Arial" w:cs="Arial"/>
          <w:sz w:val="16"/>
          <w:szCs w:val="16"/>
        </w:rPr>
        <w:t>Востряковский</w:t>
      </w:r>
      <w:proofErr w:type="spellEnd"/>
      <w:r w:rsidRPr="00AD25E7">
        <w:rPr>
          <w:rFonts w:ascii="Arial" w:hAnsi="Arial" w:cs="Arial"/>
          <w:sz w:val="16"/>
          <w:szCs w:val="16"/>
        </w:rPr>
        <w:t xml:space="preserve"> проезд, д.10Б, стр.7, к.27.</w:t>
      </w:r>
      <w:r w:rsidR="00340324">
        <w:rPr>
          <w:rFonts w:ascii="Arial" w:hAnsi="Arial" w:cs="Arial"/>
          <w:sz w:val="16"/>
          <w:szCs w:val="16"/>
        </w:rPr>
        <w:t xml:space="preserve"> </w:t>
      </w:r>
    </w:p>
    <w:p w:rsidR="000E767E" w:rsidRPr="000E767E" w:rsidRDefault="00AD25E7" w:rsidP="00AD25E7">
      <w:pPr>
        <w:suppressAutoHyphens/>
        <w:spacing w:after="0"/>
        <w:rPr>
          <w:rFonts w:ascii="Arial" w:hAnsi="Arial" w:cs="Arial"/>
          <w:sz w:val="16"/>
          <w:szCs w:val="16"/>
        </w:rPr>
      </w:pPr>
      <w:r w:rsidRPr="00AD25E7">
        <w:rPr>
          <w:rFonts w:ascii="Arial" w:hAnsi="Arial" w:cs="Arial"/>
          <w:sz w:val="16"/>
          <w:szCs w:val="16"/>
        </w:rPr>
        <w:t>Тел: +7 (499) 394-48-36. Произведено в России.</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CB23A1">
        <w:rPr>
          <w:rFonts w:ascii="Arial" w:hAnsi="Arial" w:cs="Arial"/>
          <w:sz w:val="16"/>
          <w:szCs w:val="16"/>
        </w:rPr>
        <w:t>2</w:t>
      </w:r>
      <w:r w:rsidRPr="00B823CF">
        <w:rPr>
          <w:rFonts w:ascii="Arial" w:hAnsi="Arial" w:cs="Arial"/>
          <w:sz w:val="16"/>
          <w:szCs w:val="16"/>
        </w:rPr>
        <w:t xml:space="preserve"> год</w:t>
      </w:r>
      <w:r w:rsidR="00CB23A1">
        <w:rPr>
          <w:rFonts w:ascii="Arial" w:hAnsi="Arial" w:cs="Arial"/>
          <w:sz w:val="16"/>
          <w:szCs w:val="16"/>
        </w:rPr>
        <w:t>а</w:t>
      </w:r>
      <w:r w:rsidRPr="00B823CF">
        <w:rPr>
          <w:rFonts w:ascii="Arial" w:hAnsi="Arial" w:cs="Arial"/>
          <w:sz w:val="16"/>
          <w:szCs w:val="16"/>
        </w:rPr>
        <w:t xml:space="preserve"> (</w:t>
      </w:r>
      <w:r w:rsidR="00CB23A1">
        <w:rPr>
          <w:rFonts w:ascii="Arial" w:hAnsi="Arial" w:cs="Arial"/>
          <w:sz w:val="16"/>
          <w:szCs w:val="16"/>
        </w:rPr>
        <w:t>24</w:t>
      </w:r>
      <w:r w:rsidRPr="00B823CF">
        <w:rPr>
          <w:rFonts w:ascii="Arial" w:hAnsi="Arial" w:cs="Arial"/>
          <w:sz w:val="16"/>
          <w:szCs w:val="16"/>
        </w:rPr>
        <w:t xml:space="preserve"> месяц</w:t>
      </w:r>
      <w:r w:rsidR="00CB23A1">
        <w:rPr>
          <w:rFonts w:ascii="Arial" w:hAnsi="Arial" w:cs="Arial"/>
          <w:sz w:val="16"/>
          <w:szCs w:val="16"/>
        </w:rPr>
        <w:t>а</w:t>
      </w:r>
      <w:bookmarkStart w:id="0" w:name="_GoBack"/>
      <w:bookmarkEnd w:id="0"/>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55D0A"/>
    <w:rsid w:val="00076023"/>
    <w:rsid w:val="000872D5"/>
    <w:rsid w:val="000A36DC"/>
    <w:rsid w:val="000E767E"/>
    <w:rsid w:val="001024CF"/>
    <w:rsid w:val="00127320"/>
    <w:rsid w:val="00132967"/>
    <w:rsid w:val="0015097D"/>
    <w:rsid w:val="00170F77"/>
    <w:rsid w:val="001824E9"/>
    <w:rsid w:val="00183840"/>
    <w:rsid w:val="00187373"/>
    <w:rsid w:val="00194B75"/>
    <w:rsid w:val="001E3473"/>
    <w:rsid w:val="001F6E23"/>
    <w:rsid w:val="00265C36"/>
    <w:rsid w:val="002A1E96"/>
    <w:rsid w:val="002C7D65"/>
    <w:rsid w:val="002D1122"/>
    <w:rsid w:val="003052BA"/>
    <w:rsid w:val="00340324"/>
    <w:rsid w:val="0034627A"/>
    <w:rsid w:val="003735F0"/>
    <w:rsid w:val="00381A99"/>
    <w:rsid w:val="0038360F"/>
    <w:rsid w:val="003B0999"/>
    <w:rsid w:val="003C23F5"/>
    <w:rsid w:val="003C7074"/>
    <w:rsid w:val="003E629B"/>
    <w:rsid w:val="00436CB7"/>
    <w:rsid w:val="004973E2"/>
    <w:rsid w:val="004F6856"/>
    <w:rsid w:val="00510560"/>
    <w:rsid w:val="00513652"/>
    <w:rsid w:val="00520E25"/>
    <w:rsid w:val="00525ED6"/>
    <w:rsid w:val="0054124F"/>
    <w:rsid w:val="005A2DAE"/>
    <w:rsid w:val="00611E64"/>
    <w:rsid w:val="00630AF6"/>
    <w:rsid w:val="006A3D58"/>
    <w:rsid w:val="006B4520"/>
    <w:rsid w:val="006D3A42"/>
    <w:rsid w:val="006E5B28"/>
    <w:rsid w:val="006F646F"/>
    <w:rsid w:val="00732C29"/>
    <w:rsid w:val="00743439"/>
    <w:rsid w:val="00746B49"/>
    <w:rsid w:val="007C0226"/>
    <w:rsid w:val="007E0F4F"/>
    <w:rsid w:val="007F45AF"/>
    <w:rsid w:val="007F49B3"/>
    <w:rsid w:val="008C6E5A"/>
    <w:rsid w:val="008D7399"/>
    <w:rsid w:val="008E2C2D"/>
    <w:rsid w:val="00916E9E"/>
    <w:rsid w:val="00921194"/>
    <w:rsid w:val="009633E1"/>
    <w:rsid w:val="00967D08"/>
    <w:rsid w:val="009A2648"/>
    <w:rsid w:val="009A6E47"/>
    <w:rsid w:val="009C34A4"/>
    <w:rsid w:val="009C6D29"/>
    <w:rsid w:val="009C6F7E"/>
    <w:rsid w:val="00A10C50"/>
    <w:rsid w:val="00A370D4"/>
    <w:rsid w:val="00A73125"/>
    <w:rsid w:val="00AD25E7"/>
    <w:rsid w:val="00AD37FD"/>
    <w:rsid w:val="00B1465D"/>
    <w:rsid w:val="00B52B8A"/>
    <w:rsid w:val="00B722AF"/>
    <w:rsid w:val="00B823CF"/>
    <w:rsid w:val="00B940A5"/>
    <w:rsid w:val="00BA4BD1"/>
    <w:rsid w:val="00C01647"/>
    <w:rsid w:val="00C40C3A"/>
    <w:rsid w:val="00C65C81"/>
    <w:rsid w:val="00C9455F"/>
    <w:rsid w:val="00CB23A1"/>
    <w:rsid w:val="00CB27F2"/>
    <w:rsid w:val="00CC43E4"/>
    <w:rsid w:val="00CE6B88"/>
    <w:rsid w:val="00D1548D"/>
    <w:rsid w:val="00DA7BC5"/>
    <w:rsid w:val="00DD5CB4"/>
    <w:rsid w:val="00DE5F21"/>
    <w:rsid w:val="00DF0A26"/>
    <w:rsid w:val="00E03AF2"/>
    <w:rsid w:val="00E65846"/>
    <w:rsid w:val="00E8479A"/>
    <w:rsid w:val="00EA6F7B"/>
    <w:rsid w:val="00ED69AE"/>
    <w:rsid w:val="00EF0624"/>
    <w:rsid w:val="00F138BE"/>
    <w:rsid w:val="00F22523"/>
    <w:rsid w:val="00F41BB4"/>
    <w:rsid w:val="00F618F3"/>
    <w:rsid w:val="00FB1CAE"/>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4C7E"/>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TotalTime>
  <Pages>2</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2021-08-09T14:21:00Z</dcterms:created>
  <dcterms:modified xsi:type="dcterms:W3CDTF">2021-09-17T06:54:00Z</dcterms:modified>
</cp:coreProperties>
</file>